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AF5C1" w14:textId="78C9245F" w:rsidR="000A52D6" w:rsidRPr="00D20DB9" w:rsidRDefault="00487E7F" w:rsidP="00D20DB9">
      <w:pPr>
        <w:jc w:val="center"/>
        <w:rPr>
          <w:b/>
          <w:sz w:val="48"/>
          <w:szCs w:val="48"/>
        </w:rPr>
      </w:pPr>
      <w:r w:rsidRPr="00D20DB9">
        <w:rPr>
          <w:b/>
          <w:sz w:val="48"/>
          <w:szCs w:val="48"/>
        </w:rPr>
        <w:t>NOTICE OF PUBLIC HEARING</w:t>
      </w:r>
    </w:p>
    <w:p w14:paraId="170C8773" w14:textId="5DCF14D3" w:rsidR="00AE2102" w:rsidRPr="00D20DB9" w:rsidRDefault="00487E7F">
      <w:pPr>
        <w:rPr>
          <w:bCs/>
          <w:sz w:val="36"/>
          <w:szCs w:val="36"/>
        </w:rPr>
      </w:pPr>
      <w:r w:rsidRPr="00D20DB9">
        <w:rPr>
          <w:bCs/>
          <w:sz w:val="36"/>
          <w:szCs w:val="36"/>
        </w:rPr>
        <w:t>The Board of Fire Commissioners</w:t>
      </w:r>
      <w:r w:rsidR="00130B72">
        <w:rPr>
          <w:bCs/>
          <w:sz w:val="36"/>
          <w:szCs w:val="36"/>
        </w:rPr>
        <w:t xml:space="preserve"> of </w:t>
      </w:r>
      <w:r w:rsidRPr="00D20DB9">
        <w:rPr>
          <w:bCs/>
          <w:sz w:val="36"/>
          <w:szCs w:val="36"/>
        </w:rPr>
        <w:t>Niskayuna</w:t>
      </w:r>
      <w:r w:rsidR="00234887" w:rsidRPr="00D20DB9">
        <w:rPr>
          <w:bCs/>
          <w:sz w:val="36"/>
          <w:szCs w:val="36"/>
        </w:rPr>
        <w:t xml:space="preserve"> Fire District No.</w:t>
      </w:r>
      <w:r w:rsidR="00CD4BA6" w:rsidRPr="00D20DB9">
        <w:rPr>
          <w:bCs/>
          <w:sz w:val="36"/>
          <w:szCs w:val="36"/>
        </w:rPr>
        <w:t xml:space="preserve"> 1</w:t>
      </w:r>
      <w:r w:rsidRPr="00D20DB9">
        <w:rPr>
          <w:bCs/>
          <w:sz w:val="36"/>
          <w:szCs w:val="36"/>
        </w:rPr>
        <w:t xml:space="preserve"> </w:t>
      </w:r>
      <w:r w:rsidR="00DC21B8" w:rsidRPr="00D20DB9">
        <w:rPr>
          <w:bCs/>
          <w:sz w:val="36"/>
          <w:szCs w:val="36"/>
        </w:rPr>
        <w:t>w</w:t>
      </w:r>
      <w:r w:rsidR="00AE2102" w:rsidRPr="00D20DB9">
        <w:rPr>
          <w:bCs/>
          <w:sz w:val="36"/>
          <w:szCs w:val="36"/>
        </w:rPr>
        <w:t>ill hold a Public Hearing for</w:t>
      </w:r>
      <w:r w:rsidRPr="00D20DB9">
        <w:rPr>
          <w:bCs/>
          <w:sz w:val="36"/>
          <w:szCs w:val="36"/>
        </w:rPr>
        <w:t xml:space="preserve"> the Proposed</w:t>
      </w:r>
      <w:r w:rsidR="00253479" w:rsidRPr="00D20DB9">
        <w:rPr>
          <w:bCs/>
          <w:sz w:val="36"/>
          <w:szCs w:val="36"/>
        </w:rPr>
        <w:t xml:space="preserve"> 202</w:t>
      </w:r>
      <w:r w:rsidR="00AD70E1" w:rsidRPr="00D20DB9">
        <w:rPr>
          <w:bCs/>
          <w:sz w:val="36"/>
          <w:szCs w:val="36"/>
        </w:rPr>
        <w:t>7</w:t>
      </w:r>
      <w:r w:rsidR="004D5F7D" w:rsidRPr="00D20DB9">
        <w:rPr>
          <w:bCs/>
          <w:sz w:val="36"/>
          <w:szCs w:val="36"/>
        </w:rPr>
        <w:t xml:space="preserve"> Fire D</w:t>
      </w:r>
      <w:r w:rsidRPr="00D20DB9">
        <w:rPr>
          <w:bCs/>
          <w:sz w:val="36"/>
          <w:szCs w:val="36"/>
        </w:rPr>
        <w:t>istrict Budget</w:t>
      </w:r>
      <w:r w:rsidR="00DD4F80">
        <w:rPr>
          <w:bCs/>
          <w:sz w:val="36"/>
          <w:szCs w:val="36"/>
        </w:rPr>
        <w:t xml:space="preserve"> on </w:t>
      </w:r>
      <w:r w:rsidR="00253479" w:rsidRPr="00D20DB9">
        <w:rPr>
          <w:bCs/>
          <w:sz w:val="36"/>
          <w:szCs w:val="36"/>
        </w:rPr>
        <w:t xml:space="preserve">Tuesday, October </w:t>
      </w:r>
      <w:r w:rsidR="00870223" w:rsidRPr="00D20DB9">
        <w:rPr>
          <w:bCs/>
          <w:sz w:val="36"/>
          <w:szCs w:val="36"/>
        </w:rPr>
        <w:t>2</w:t>
      </w:r>
      <w:r w:rsidR="00AD70E1" w:rsidRPr="00D20DB9">
        <w:rPr>
          <w:bCs/>
          <w:sz w:val="36"/>
          <w:szCs w:val="36"/>
        </w:rPr>
        <w:t>0</w:t>
      </w:r>
      <w:r w:rsidR="00253479" w:rsidRPr="00D20DB9">
        <w:rPr>
          <w:bCs/>
          <w:sz w:val="36"/>
          <w:szCs w:val="36"/>
        </w:rPr>
        <w:t>, 202</w:t>
      </w:r>
      <w:r w:rsidR="00AD70E1" w:rsidRPr="00D20DB9">
        <w:rPr>
          <w:bCs/>
          <w:sz w:val="36"/>
          <w:szCs w:val="36"/>
        </w:rPr>
        <w:t>6</w:t>
      </w:r>
      <w:r w:rsidR="001C5685" w:rsidRPr="00D20DB9">
        <w:rPr>
          <w:bCs/>
          <w:sz w:val="36"/>
          <w:szCs w:val="36"/>
        </w:rPr>
        <w:t xml:space="preserve"> beginning </w:t>
      </w:r>
      <w:r w:rsidR="00372368" w:rsidRPr="00D20DB9">
        <w:rPr>
          <w:bCs/>
          <w:sz w:val="36"/>
          <w:szCs w:val="36"/>
        </w:rPr>
        <w:t xml:space="preserve">at </w:t>
      </w:r>
      <w:r w:rsidR="001C5685" w:rsidRPr="00D20DB9">
        <w:rPr>
          <w:bCs/>
          <w:sz w:val="36"/>
          <w:szCs w:val="36"/>
        </w:rPr>
        <w:t xml:space="preserve">7 p.m. </w:t>
      </w:r>
    </w:p>
    <w:p w14:paraId="56B510A8" w14:textId="39BFF063" w:rsidR="00487E7F" w:rsidRPr="00D20DB9" w:rsidRDefault="001C5685">
      <w:pPr>
        <w:rPr>
          <w:bCs/>
          <w:sz w:val="36"/>
          <w:szCs w:val="36"/>
        </w:rPr>
      </w:pPr>
      <w:r w:rsidRPr="00D20DB9">
        <w:rPr>
          <w:bCs/>
          <w:sz w:val="36"/>
          <w:szCs w:val="36"/>
        </w:rPr>
        <w:t>The location wil</w:t>
      </w:r>
      <w:r w:rsidR="00512D46" w:rsidRPr="00D20DB9">
        <w:rPr>
          <w:bCs/>
          <w:sz w:val="36"/>
          <w:szCs w:val="36"/>
        </w:rPr>
        <w:t xml:space="preserve">l be </w:t>
      </w:r>
      <w:r w:rsidR="00AD70E1" w:rsidRPr="00D20DB9">
        <w:rPr>
          <w:bCs/>
          <w:sz w:val="36"/>
          <w:szCs w:val="36"/>
        </w:rPr>
        <w:t>t</w:t>
      </w:r>
      <w:r w:rsidR="00512D46" w:rsidRPr="00D20DB9">
        <w:rPr>
          <w:bCs/>
          <w:sz w:val="36"/>
          <w:szCs w:val="36"/>
        </w:rPr>
        <w:t>he Niskayuna Fire Dist</w:t>
      </w:r>
      <w:r w:rsidR="00253479" w:rsidRPr="00D20DB9">
        <w:rPr>
          <w:bCs/>
          <w:sz w:val="36"/>
          <w:szCs w:val="36"/>
        </w:rPr>
        <w:t xml:space="preserve">rict No. 1 </w:t>
      </w:r>
      <w:r w:rsidR="00A3458E" w:rsidRPr="00D20DB9">
        <w:rPr>
          <w:bCs/>
          <w:sz w:val="36"/>
          <w:szCs w:val="36"/>
        </w:rPr>
        <w:t xml:space="preserve">Conference </w:t>
      </w:r>
      <w:r w:rsidR="00512D46" w:rsidRPr="00D20DB9">
        <w:rPr>
          <w:bCs/>
          <w:sz w:val="36"/>
          <w:szCs w:val="36"/>
        </w:rPr>
        <w:t>Room</w:t>
      </w:r>
      <w:r w:rsidRPr="00D20DB9">
        <w:rPr>
          <w:bCs/>
          <w:sz w:val="36"/>
          <w:szCs w:val="36"/>
        </w:rPr>
        <w:t xml:space="preserve"> </w:t>
      </w:r>
      <w:r w:rsidR="00512D46" w:rsidRPr="00D20DB9">
        <w:rPr>
          <w:bCs/>
          <w:sz w:val="36"/>
          <w:szCs w:val="36"/>
        </w:rPr>
        <w:t xml:space="preserve">at 1079 </w:t>
      </w:r>
      <w:r w:rsidRPr="00D20DB9">
        <w:rPr>
          <w:bCs/>
          <w:sz w:val="36"/>
          <w:szCs w:val="36"/>
        </w:rPr>
        <w:t>Balltown Road, Niskayuna, NY 12309.</w:t>
      </w:r>
    </w:p>
    <w:p w14:paraId="7B4CDA9D" w14:textId="1899B70F" w:rsidR="00234887" w:rsidRPr="00D20DB9" w:rsidRDefault="00234887">
      <w:pPr>
        <w:rPr>
          <w:bCs/>
          <w:sz w:val="36"/>
          <w:szCs w:val="36"/>
        </w:rPr>
      </w:pPr>
      <w:r w:rsidRPr="00D20DB9">
        <w:rPr>
          <w:bCs/>
          <w:sz w:val="36"/>
          <w:szCs w:val="36"/>
        </w:rPr>
        <w:t>The meeting to approve the 202</w:t>
      </w:r>
      <w:r w:rsidR="00AD70E1" w:rsidRPr="00D20DB9">
        <w:rPr>
          <w:bCs/>
          <w:sz w:val="36"/>
          <w:szCs w:val="36"/>
        </w:rPr>
        <w:t>7</w:t>
      </w:r>
      <w:r w:rsidRPr="00D20DB9">
        <w:rPr>
          <w:bCs/>
          <w:sz w:val="36"/>
          <w:szCs w:val="36"/>
        </w:rPr>
        <w:t xml:space="preserve"> proposed budget and </w:t>
      </w:r>
      <w:r w:rsidR="009858F1">
        <w:rPr>
          <w:bCs/>
          <w:sz w:val="36"/>
          <w:szCs w:val="36"/>
        </w:rPr>
        <w:t xml:space="preserve">conduct </w:t>
      </w:r>
      <w:r w:rsidRPr="00D20DB9">
        <w:rPr>
          <w:bCs/>
          <w:sz w:val="36"/>
          <w:szCs w:val="36"/>
        </w:rPr>
        <w:t>any other business</w:t>
      </w:r>
      <w:r w:rsidR="009858F1">
        <w:rPr>
          <w:bCs/>
          <w:sz w:val="36"/>
          <w:szCs w:val="36"/>
        </w:rPr>
        <w:t xml:space="preserve"> brought before the Board</w:t>
      </w:r>
      <w:r w:rsidRPr="00D20DB9">
        <w:rPr>
          <w:bCs/>
          <w:sz w:val="36"/>
          <w:szCs w:val="36"/>
        </w:rPr>
        <w:t xml:space="preserve"> will commence after the public hearing on Tuesday</w:t>
      </w:r>
      <w:r w:rsidR="00372368" w:rsidRPr="00D20DB9">
        <w:rPr>
          <w:bCs/>
          <w:sz w:val="36"/>
          <w:szCs w:val="36"/>
        </w:rPr>
        <w:t>,</w:t>
      </w:r>
      <w:r w:rsidRPr="00D20DB9">
        <w:rPr>
          <w:bCs/>
          <w:sz w:val="36"/>
          <w:szCs w:val="36"/>
        </w:rPr>
        <w:t xml:space="preserve"> October </w:t>
      </w:r>
      <w:r w:rsidR="00372368" w:rsidRPr="00D20DB9">
        <w:rPr>
          <w:bCs/>
          <w:sz w:val="36"/>
          <w:szCs w:val="36"/>
        </w:rPr>
        <w:t>2</w:t>
      </w:r>
      <w:r w:rsidR="00AD70E1" w:rsidRPr="00D20DB9">
        <w:rPr>
          <w:bCs/>
          <w:sz w:val="36"/>
          <w:szCs w:val="36"/>
        </w:rPr>
        <w:t>0</w:t>
      </w:r>
      <w:r w:rsidRPr="00D20DB9">
        <w:rPr>
          <w:bCs/>
          <w:sz w:val="36"/>
          <w:szCs w:val="36"/>
        </w:rPr>
        <w:t>, 202</w:t>
      </w:r>
      <w:r w:rsidR="00AD70E1" w:rsidRPr="00D20DB9">
        <w:rPr>
          <w:bCs/>
          <w:sz w:val="36"/>
          <w:szCs w:val="36"/>
        </w:rPr>
        <w:t>6</w:t>
      </w:r>
      <w:r w:rsidRPr="00D20DB9">
        <w:rPr>
          <w:bCs/>
          <w:sz w:val="36"/>
          <w:szCs w:val="36"/>
        </w:rPr>
        <w:t>.</w:t>
      </w:r>
    </w:p>
    <w:p w14:paraId="4E6BB437" w14:textId="38B3751A" w:rsidR="004D5F7D" w:rsidRPr="00D20DB9" w:rsidRDefault="001C5685">
      <w:pPr>
        <w:rPr>
          <w:bCs/>
          <w:sz w:val="36"/>
          <w:szCs w:val="36"/>
        </w:rPr>
      </w:pPr>
      <w:r w:rsidRPr="00D20DB9">
        <w:rPr>
          <w:bCs/>
          <w:sz w:val="36"/>
          <w:szCs w:val="36"/>
        </w:rPr>
        <w:t xml:space="preserve">A </w:t>
      </w:r>
      <w:r w:rsidR="00DF03B9" w:rsidRPr="00D20DB9">
        <w:rPr>
          <w:bCs/>
          <w:sz w:val="36"/>
          <w:szCs w:val="36"/>
        </w:rPr>
        <w:t>c</w:t>
      </w:r>
      <w:r w:rsidRPr="00D20DB9">
        <w:rPr>
          <w:bCs/>
          <w:sz w:val="36"/>
          <w:szCs w:val="36"/>
        </w:rPr>
        <w:t xml:space="preserve">opy of the proposed </w:t>
      </w:r>
      <w:r w:rsidR="00DA605D" w:rsidRPr="00D20DB9">
        <w:rPr>
          <w:bCs/>
          <w:sz w:val="36"/>
          <w:szCs w:val="36"/>
        </w:rPr>
        <w:t>202</w:t>
      </w:r>
      <w:r w:rsidR="00AD70E1" w:rsidRPr="00D20DB9">
        <w:rPr>
          <w:bCs/>
          <w:sz w:val="36"/>
          <w:szCs w:val="36"/>
        </w:rPr>
        <w:t>7</w:t>
      </w:r>
      <w:r w:rsidR="004D5F7D" w:rsidRPr="00D20DB9">
        <w:rPr>
          <w:bCs/>
          <w:sz w:val="36"/>
          <w:szCs w:val="36"/>
        </w:rPr>
        <w:t xml:space="preserve"> budget can be</w:t>
      </w:r>
      <w:r w:rsidR="00253479" w:rsidRPr="00D20DB9">
        <w:rPr>
          <w:bCs/>
          <w:sz w:val="36"/>
          <w:szCs w:val="36"/>
        </w:rPr>
        <w:t xml:space="preserve"> requested</w:t>
      </w:r>
      <w:r w:rsidR="004D5F7D" w:rsidRPr="00D20DB9">
        <w:rPr>
          <w:bCs/>
          <w:sz w:val="36"/>
          <w:szCs w:val="36"/>
        </w:rPr>
        <w:t xml:space="preserve"> from:</w:t>
      </w:r>
    </w:p>
    <w:p w14:paraId="48D49084" w14:textId="62182404" w:rsidR="000F1A7C" w:rsidRDefault="004D5F7D" w:rsidP="0072337A">
      <w:pPr>
        <w:rPr>
          <w:bCs/>
          <w:sz w:val="36"/>
          <w:szCs w:val="36"/>
        </w:rPr>
      </w:pPr>
      <w:r w:rsidRPr="00D20DB9">
        <w:rPr>
          <w:bCs/>
          <w:sz w:val="36"/>
          <w:szCs w:val="36"/>
        </w:rPr>
        <w:t>Fire District Secretary</w:t>
      </w:r>
      <w:r w:rsidR="0072337A">
        <w:rPr>
          <w:bCs/>
          <w:sz w:val="36"/>
          <w:szCs w:val="36"/>
        </w:rPr>
        <w:br/>
      </w:r>
      <w:r w:rsidR="00512D46" w:rsidRPr="00D20DB9">
        <w:rPr>
          <w:bCs/>
          <w:sz w:val="36"/>
          <w:szCs w:val="36"/>
        </w:rPr>
        <w:t xml:space="preserve">1079 Balltown </w:t>
      </w:r>
      <w:r w:rsidR="00AE69EB" w:rsidRPr="00D20DB9">
        <w:rPr>
          <w:bCs/>
          <w:sz w:val="36"/>
          <w:szCs w:val="36"/>
        </w:rPr>
        <w:t>R</w:t>
      </w:r>
      <w:r w:rsidR="00512D46" w:rsidRPr="00D20DB9">
        <w:rPr>
          <w:bCs/>
          <w:sz w:val="36"/>
          <w:szCs w:val="36"/>
        </w:rPr>
        <w:t>oad</w:t>
      </w:r>
      <w:r w:rsidR="0072337A">
        <w:rPr>
          <w:bCs/>
          <w:sz w:val="36"/>
          <w:szCs w:val="36"/>
        </w:rPr>
        <w:br/>
      </w:r>
      <w:r w:rsidRPr="00D20DB9">
        <w:rPr>
          <w:bCs/>
          <w:sz w:val="36"/>
          <w:szCs w:val="36"/>
        </w:rPr>
        <w:t xml:space="preserve">Niskayuna, NY 12309 </w:t>
      </w:r>
    </w:p>
    <w:p w14:paraId="48A240C4" w14:textId="03D53F9E" w:rsidR="00487E7F" w:rsidRPr="00D20DB9" w:rsidRDefault="00253479" w:rsidP="00BD7C30">
      <w:pPr>
        <w:spacing w:line="240" w:lineRule="auto"/>
        <w:rPr>
          <w:bCs/>
          <w:sz w:val="24"/>
          <w:szCs w:val="24"/>
        </w:rPr>
      </w:pPr>
      <w:r w:rsidRPr="00D20DB9">
        <w:rPr>
          <w:bCs/>
          <w:sz w:val="36"/>
          <w:szCs w:val="36"/>
        </w:rPr>
        <w:t xml:space="preserve">Or e-mail request </w:t>
      </w:r>
      <w:r w:rsidR="009858F1">
        <w:rPr>
          <w:bCs/>
          <w:sz w:val="36"/>
          <w:szCs w:val="36"/>
        </w:rPr>
        <w:t xml:space="preserve">for PDF </w:t>
      </w:r>
      <w:r w:rsidRPr="00D20DB9">
        <w:rPr>
          <w:bCs/>
          <w:sz w:val="36"/>
          <w:szCs w:val="36"/>
        </w:rPr>
        <w:t>to</w:t>
      </w:r>
      <w:r w:rsidR="009858F1">
        <w:rPr>
          <w:bCs/>
          <w:sz w:val="36"/>
          <w:szCs w:val="36"/>
        </w:rPr>
        <w:t xml:space="preserve">: </w:t>
      </w:r>
      <w:hyperlink r:id="rId5" w:history="1">
        <w:r w:rsidR="00465092" w:rsidRPr="00556A7B">
          <w:rPr>
            <w:rStyle w:val="Hyperlink"/>
            <w:bCs/>
            <w:sz w:val="36"/>
            <w:szCs w:val="36"/>
          </w:rPr>
          <w:t>secretary@niskayunafire1.org</w:t>
        </w:r>
      </w:hyperlink>
      <w:r w:rsidR="0072337A">
        <w:rPr>
          <w:bCs/>
        </w:rPr>
        <w:br/>
      </w:r>
    </w:p>
    <w:sectPr w:rsidR="00487E7F" w:rsidRPr="00D20DB9" w:rsidSect="000A52D6">
      <w:pgSz w:w="12240" w:h="15840"/>
      <w:pgMar w:top="1728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E7F"/>
    <w:rsid w:val="00031A4F"/>
    <w:rsid w:val="00045C4A"/>
    <w:rsid w:val="000A52D6"/>
    <w:rsid w:val="000F1A7C"/>
    <w:rsid w:val="00130B72"/>
    <w:rsid w:val="001C5685"/>
    <w:rsid w:val="001F1597"/>
    <w:rsid w:val="00234887"/>
    <w:rsid w:val="00253479"/>
    <w:rsid w:val="00256603"/>
    <w:rsid w:val="00274FB9"/>
    <w:rsid w:val="002A6CED"/>
    <w:rsid w:val="002C08D5"/>
    <w:rsid w:val="0032448B"/>
    <w:rsid w:val="00372368"/>
    <w:rsid w:val="003E3945"/>
    <w:rsid w:val="0045082C"/>
    <w:rsid w:val="00465092"/>
    <w:rsid w:val="00487E7F"/>
    <w:rsid w:val="004D5F7D"/>
    <w:rsid w:val="00512D46"/>
    <w:rsid w:val="00575072"/>
    <w:rsid w:val="005972ED"/>
    <w:rsid w:val="005F36F6"/>
    <w:rsid w:val="00660C64"/>
    <w:rsid w:val="00686832"/>
    <w:rsid w:val="00695D7B"/>
    <w:rsid w:val="00717CE1"/>
    <w:rsid w:val="0072337A"/>
    <w:rsid w:val="007E6D61"/>
    <w:rsid w:val="00814AC1"/>
    <w:rsid w:val="00823C14"/>
    <w:rsid w:val="00870223"/>
    <w:rsid w:val="008744F2"/>
    <w:rsid w:val="00875901"/>
    <w:rsid w:val="008D048B"/>
    <w:rsid w:val="008F2F1B"/>
    <w:rsid w:val="00916EC7"/>
    <w:rsid w:val="0093128A"/>
    <w:rsid w:val="00942DA9"/>
    <w:rsid w:val="0098180C"/>
    <w:rsid w:val="009858F1"/>
    <w:rsid w:val="00A3458E"/>
    <w:rsid w:val="00AD70E1"/>
    <w:rsid w:val="00AE2102"/>
    <w:rsid w:val="00AE69EB"/>
    <w:rsid w:val="00B55C58"/>
    <w:rsid w:val="00B778DD"/>
    <w:rsid w:val="00B85748"/>
    <w:rsid w:val="00BD7C30"/>
    <w:rsid w:val="00BF3AFF"/>
    <w:rsid w:val="00C233DE"/>
    <w:rsid w:val="00C650BF"/>
    <w:rsid w:val="00C84D61"/>
    <w:rsid w:val="00CA1349"/>
    <w:rsid w:val="00CA2452"/>
    <w:rsid w:val="00CB569E"/>
    <w:rsid w:val="00CD4BA6"/>
    <w:rsid w:val="00D10FCC"/>
    <w:rsid w:val="00D20DB9"/>
    <w:rsid w:val="00D22D5E"/>
    <w:rsid w:val="00D474AA"/>
    <w:rsid w:val="00DA605D"/>
    <w:rsid w:val="00DC21B8"/>
    <w:rsid w:val="00DD4F80"/>
    <w:rsid w:val="00DF03B9"/>
    <w:rsid w:val="00EF5D30"/>
    <w:rsid w:val="00F91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F87E41"/>
  <w15:docId w15:val="{18D88C59-A403-4487-98B1-3FBA2902A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1A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D5F7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650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secretary@niskayunafire1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91C1D5-32EF-48FB-9CFC-DBCD95C88C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108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Secretary's</dc:creator>
  <cp:keywords/>
  <dc:description/>
  <cp:lastModifiedBy>Anne Heller</cp:lastModifiedBy>
  <cp:revision>12</cp:revision>
  <cp:lastPrinted>2025-10-02T18:46:00Z</cp:lastPrinted>
  <dcterms:created xsi:type="dcterms:W3CDTF">2026-09-30T16:37:00Z</dcterms:created>
  <dcterms:modified xsi:type="dcterms:W3CDTF">2026-09-30T16:50:00Z</dcterms:modified>
</cp:coreProperties>
</file>